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DE" w:rsidRDefault="00F45FDE" w:rsidP="007506DD">
      <w:pPr>
        <w:jc w:val="center"/>
        <w:rPr>
          <w:b/>
        </w:rPr>
      </w:pPr>
      <w:bookmarkStart w:id="0" w:name="_GoBack"/>
      <w:bookmarkEnd w:id="0"/>
      <w:r>
        <w:rPr>
          <w:b/>
        </w:rPr>
        <w:t>ÁLLÁSHIRDETÉSEK</w:t>
      </w:r>
    </w:p>
    <w:p w:rsidR="0027792E" w:rsidRDefault="006C448C" w:rsidP="00383279">
      <w:pPr>
        <w:spacing w:after="0" w:line="240" w:lineRule="auto"/>
        <w:jc w:val="center"/>
        <w:rPr>
          <w:b/>
        </w:rPr>
      </w:pPr>
      <w:r w:rsidRPr="006C448C">
        <w:rPr>
          <w:b/>
        </w:rPr>
        <w:t xml:space="preserve">Kutatói és kutatást </w:t>
      </w:r>
      <w:r w:rsidR="00DE578A">
        <w:rPr>
          <w:b/>
        </w:rPr>
        <w:t xml:space="preserve">támogató </w:t>
      </w:r>
      <w:r w:rsidRPr="006C448C">
        <w:rPr>
          <w:b/>
        </w:rPr>
        <w:t>álláshelyek az Ökoló</w:t>
      </w:r>
      <w:r w:rsidR="00DE578A">
        <w:rPr>
          <w:b/>
        </w:rPr>
        <w:t>g</w:t>
      </w:r>
      <w:r w:rsidRPr="006C448C">
        <w:rPr>
          <w:b/>
        </w:rPr>
        <w:t xml:space="preserve">iai Kutatóközpont </w:t>
      </w:r>
    </w:p>
    <w:p w:rsidR="00F45FDE" w:rsidRDefault="006C448C" w:rsidP="00383279">
      <w:pPr>
        <w:spacing w:after="0" w:line="240" w:lineRule="auto"/>
        <w:jc w:val="center"/>
        <w:rPr>
          <w:b/>
        </w:rPr>
      </w:pPr>
      <w:r w:rsidRPr="006C448C">
        <w:rPr>
          <w:b/>
        </w:rPr>
        <w:t>Hagyományos Ökológiai Tudás Kutatócsoportj</w:t>
      </w:r>
      <w:r w:rsidR="004B0EB7">
        <w:rPr>
          <w:b/>
        </w:rPr>
        <w:t>á</w:t>
      </w:r>
      <w:r w:rsidRPr="006C448C">
        <w:rPr>
          <w:b/>
        </w:rPr>
        <w:t>ban</w:t>
      </w:r>
    </w:p>
    <w:p w:rsidR="00383279" w:rsidRDefault="00383279" w:rsidP="007506DD">
      <w:pPr>
        <w:jc w:val="both"/>
      </w:pPr>
    </w:p>
    <w:p w:rsidR="00DE578A" w:rsidRDefault="006C448C" w:rsidP="007506DD">
      <w:pPr>
        <w:jc w:val="both"/>
      </w:pPr>
      <w:r>
        <w:t>Kutatócsoportunkban új kutatások indulnak, p</w:t>
      </w:r>
      <w:r w:rsidR="00DE578A">
        <w:t xml:space="preserve">éldául </w:t>
      </w:r>
      <w:r>
        <w:t xml:space="preserve">a Kiskunságban, </w:t>
      </w:r>
      <w:r w:rsidR="00C61AA8">
        <w:t>folyóártereken</w:t>
      </w:r>
      <w:r>
        <w:t>, valamint a középhegység</w:t>
      </w:r>
      <w:r w:rsidR="00AA53B5">
        <w:t>eink</w:t>
      </w:r>
      <w:r>
        <w:t xml:space="preserve"> hegylábi </w:t>
      </w:r>
      <w:proofErr w:type="gramStart"/>
      <w:r>
        <w:t>zónájában</w:t>
      </w:r>
      <w:proofErr w:type="gramEnd"/>
      <w:r w:rsidR="0027792E">
        <w:t>, illetve pásztorok hagyományos tudása kapcsán</w:t>
      </w:r>
      <w:r>
        <w:t xml:space="preserve">. </w:t>
      </w:r>
    </w:p>
    <w:p w:rsidR="00F45FDE" w:rsidRPr="00257B1B" w:rsidRDefault="006C448C" w:rsidP="007506DD">
      <w:pPr>
        <w:jc w:val="both"/>
        <w:rPr>
          <w:u w:val="single"/>
        </w:rPr>
      </w:pPr>
      <w:r w:rsidRPr="00257B1B">
        <w:rPr>
          <w:u w:val="single"/>
        </w:rPr>
        <w:t>Ehhez keresünk jó terepbotanikusi tudással bíró és</w:t>
      </w:r>
      <w:r w:rsidR="00DA7096" w:rsidRPr="00257B1B">
        <w:rPr>
          <w:u w:val="single"/>
        </w:rPr>
        <w:t>/vagy</w:t>
      </w:r>
      <w:r w:rsidRPr="00257B1B">
        <w:rPr>
          <w:u w:val="single"/>
        </w:rPr>
        <w:t xml:space="preserve"> </w:t>
      </w:r>
      <w:proofErr w:type="spellStart"/>
      <w:r w:rsidRPr="00257B1B">
        <w:rPr>
          <w:u w:val="single"/>
        </w:rPr>
        <w:t>interjúzni</w:t>
      </w:r>
      <w:proofErr w:type="spellEnd"/>
      <w:r w:rsidRPr="00257B1B">
        <w:rPr>
          <w:u w:val="single"/>
        </w:rPr>
        <w:t xml:space="preserve"> szerető</w:t>
      </w:r>
      <w:r w:rsidR="00122923" w:rsidRPr="00257B1B">
        <w:rPr>
          <w:u w:val="single"/>
        </w:rPr>
        <w:t xml:space="preserve"> </w:t>
      </w:r>
      <w:proofErr w:type="gramStart"/>
      <w:r w:rsidR="00C61AA8">
        <w:rPr>
          <w:u w:val="single"/>
        </w:rPr>
        <w:t>energikus</w:t>
      </w:r>
      <w:proofErr w:type="gramEnd"/>
      <w:r w:rsidR="00122923" w:rsidRPr="00257B1B">
        <w:rPr>
          <w:u w:val="single"/>
        </w:rPr>
        <w:t xml:space="preserve"> </w:t>
      </w:r>
      <w:r w:rsidRPr="00257B1B">
        <w:rPr>
          <w:u w:val="single"/>
        </w:rPr>
        <w:t xml:space="preserve">kollégákat, </w:t>
      </w:r>
      <w:r w:rsidRPr="00D5745C">
        <w:rPr>
          <w:color w:val="000000" w:themeColor="text1"/>
          <w:u w:val="single"/>
        </w:rPr>
        <w:t xml:space="preserve">akik </w:t>
      </w:r>
      <w:r w:rsidR="00E054C1" w:rsidRPr="00D5745C">
        <w:rPr>
          <w:color w:val="000000" w:themeColor="text1"/>
          <w:u w:val="single"/>
        </w:rPr>
        <w:t>2</w:t>
      </w:r>
      <w:r w:rsidRPr="00D5745C">
        <w:rPr>
          <w:color w:val="000000" w:themeColor="text1"/>
          <w:u w:val="single"/>
        </w:rPr>
        <w:t>-</w:t>
      </w:r>
      <w:r w:rsidR="00DA7096" w:rsidRPr="00D5745C">
        <w:rPr>
          <w:color w:val="000000" w:themeColor="text1"/>
          <w:u w:val="single"/>
        </w:rPr>
        <w:t>4</w:t>
      </w:r>
      <w:r w:rsidRPr="00D5745C">
        <w:rPr>
          <w:color w:val="000000" w:themeColor="text1"/>
          <w:u w:val="single"/>
        </w:rPr>
        <w:t xml:space="preserve"> évre </w:t>
      </w:r>
      <w:r w:rsidRPr="00257B1B">
        <w:rPr>
          <w:u w:val="single"/>
        </w:rPr>
        <w:t xml:space="preserve">bekapcsolódnának a munkába. </w:t>
      </w:r>
    </w:p>
    <w:p w:rsidR="00122923" w:rsidRDefault="00122923" w:rsidP="007506DD">
      <w:pPr>
        <w:jc w:val="both"/>
      </w:pPr>
      <w:r w:rsidRPr="00A86728">
        <w:rPr>
          <w:b/>
        </w:rPr>
        <w:t xml:space="preserve">A kutatások célja a hazai </w:t>
      </w:r>
      <w:r w:rsidR="0048613A">
        <w:rPr>
          <w:b/>
        </w:rPr>
        <w:t xml:space="preserve">természetközeli növényzet </w:t>
      </w:r>
      <w:r w:rsidR="006F5151">
        <w:rPr>
          <w:b/>
        </w:rPr>
        <w:t>állapot</w:t>
      </w:r>
      <w:r w:rsidRPr="00A86728">
        <w:rPr>
          <w:b/>
        </w:rPr>
        <w:t>változás</w:t>
      </w:r>
      <w:r w:rsidR="00440862">
        <w:rPr>
          <w:b/>
        </w:rPr>
        <w:t>ai</w:t>
      </w:r>
      <w:r w:rsidRPr="00A86728">
        <w:rPr>
          <w:b/>
        </w:rPr>
        <w:t xml:space="preserve">nak és ezek hajtóerőinek feltárása, különös </w:t>
      </w:r>
      <w:r w:rsidR="00BD530A">
        <w:rPr>
          <w:b/>
        </w:rPr>
        <w:t>tekintett</w:t>
      </w:r>
      <w:r w:rsidRPr="00A86728">
        <w:rPr>
          <w:b/>
        </w:rPr>
        <w:t>el a</w:t>
      </w:r>
      <w:r w:rsidR="006F5151">
        <w:rPr>
          <w:b/>
        </w:rPr>
        <w:t>z inváziós fajokra, az</w:t>
      </w:r>
      <w:r w:rsidRPr="00A86728">
        <w:rPr>
          <w:b/>
        </w:rPr>
        <w:t xml:space="preserve"> extenzív gazdálkodás</w:t>
      </w:r>
      <w:r w:rsidR="00AE14E1" w:rsidRPr="00A86728">
        <w:rPr>
          <w:b/>
        </w:rPr>
        <w:t xml:space="preserve"> </w:t>
      </w:r>
      <w:r w:rsidR="009F7A13">
        <w:rPr>
          <w:b/>
        </w:rPr>
        <w:t xml:space="preserve">(pl. legeltetés) </w:t>
      </w:r>
      <w:r w:rsidR="00AE14E1" w:rsidRPr="00A86728">
        <w:rPr>
          <w:b/>
        </w:rPr>
        <w:t>változásair</w:t>
      </w:r>
      <w:r w:rsidRPr="00A86728">
        <w:rPr>
          <w:b/>
        </w:rPr>
        <w:t>a</w:t>
      </w:r>
      <w:r w:rsidR="00A86728" w:rsidRPr="00A86728">
        <w:rPr>
          <w:b/>
        </w:rPr>
        <w:t xml:space="preserve">, valamint a </w:t>
      </w:r>
      <w:r w:rsidR="00A86728">
        <w:rPr>
          <w:b/>
        </w:rPr>
        <w:t xml:space="preserve">tájhasználati </w:t>
      </w:r>
      <w:r w:rsidR="00A86728" w:rsidRPr="00A86728">
        <w:rPr>
          <w:b/>
        </w:rPr>
        <w:t>döntések mögött álló helyi és hagyományos ökológiai tudásra</w:t>
      </w:r>
      <w:r w:rsidRPr="00A86728">
        <w:rPr>
          <w:b/>
        </w:rPr>
        <w:t>.</w:t>
      </w:r>
      <w:r w:rsidR="00887E66">
        <w:t xml:space="preserve"> A kutatások </w:t>
      </w:r>
      <w:r w:rsidR="00AE14E1">
        <w:t xml:space="preserve">közvetett </w:t>
      </w:r>
      <w:r w:rsidR="00887E66">
        <w:t xml:space="preserve">célja a hazai természetvédelmi tevékenységek támogatása a </w:t>
      </w:r>
      <w:proofErr w:type="gramStart"/>
      <w:r w:rsidR="00887E66">
        <w:t>koncepció</w:t>
      </w:r>
      <w:proofErr w:type="gramEnd"/>
      <w:r w:rsidR="00887E66">
        <w:t>alkotástól a konkrét kezelési javaslatokig.</w:t>
      </w:r>
    </w:p>
    <w:p w:rsidR="00DA7096" w:rsidRDefault="006C448C" w:rsidP="007506DD">
      <w:pPr>
        <w:jc w:val="both"/>
      </w:pPr>
      <w:r>
        <w:t xml:space="preserve">A </w:t>
      </w:r>
      <w:r w:rsidR="00777C6B">
        <w:t>három álláshely</w:t>
      </w:r>
      <w:r>
        <w:t xml:space="preserve">: </w:t>
      </w:r>
    </w:p>
    <w:p w:rsidR="00DA7096" w:rsidRPr="002A58C2" w:rsidRDefault="0022055A" w:rsidP="00BA57FA">
      <w:pPr>
        <w:pStyle w:val="Listaszerbekezds"/>
        <w:numPr>
          <w:ilvl w:val="0"/>
          <w:numId w:val="2"/>
        </w:numPr>
        <w:ind w:left="426" w:right="248"/>
        <w:jc w:val="both"/>
        <w:rPr>
          <w:color w:val="000000" w:themeColor="text1"/>
        </w:rPr>
      </w:pPr>
      <w:proofErr w:type="gramStart"/>
      <w:r w:rsidRPr="00C926D0">
        <w:rPr>
          <w:u w:val="single"/>
        </w:rPr>
        <w:t>Kutatói (segédmunkatársi</w:t>
      </w:r>
      <w:r w:rsidR="00090D26" w:rsidRPr="00C926D0">
        <w:rPr>
          <w:u w:val="single"/>
        </w:rPr>
        <w:t xml:space="preserve"> </w:t>
      </w:r>
      <w:r w:rsidR="00090D26" w:rsidRPr="00C926D0">
        <w:rPr>
          <w:color w:val="000000" w:themeColor="text1"/>
          <w:u w:val="single"/>
        </w:rPr>
        <w:t>vagy munkatársi</w:t>
      </w:r>
      <w:r w:rsidRPr="00C926D0">
        <w:rPr>
          <w:color w:val="000000" w:themeColor="text1"/>
          <w:u w:val="single"/>
        </w:rPr>
        <w:t>) állás</w:t>
      </w:r>
      <w:r w:rsidRPr="002A58C2">
        <w:rPr>
          <w:color w:val="000000" w:themeColor="text1"/>
        </w:rPr>
        <w:t>:</w:t>
      </w:r>
      <w:r w:rsidRPr="002A58C2">
        <w:rPr>
          <w:b/>
          <w:color w:val="000000" w:themeColor="text1"/>
        </w:rPr>
        <w:t xml:space="preserve"> </w:t>
      </w:r>
      <w:r w:rsidR="00BD530A" w:rsidRPr="00D55831">
        <w:rPr>
          <w:color w:val="000000" w:themeColor="text1"/>
        </w:rPr>
        <w:t xml:space="preserve">(i) </w:t>
      </w:r>
      <w:r w:rsidR="003C2FB9" w:rsidRPr="002A58C2">
        <w:rPr>
          <w:b/>
          <w:color w:val="000000" w:themeColor="text1"/>
        </w:rPr>
        <w:t xml:space="preserve">az </w:t>
      </w:r>
      <w:r w:rsidR="006C448C" w:rsidRPr="002A58C2">
        <w:rPr>
          <w:b/>
          <w:color w:val="000000" w:themeColor="text1"/>
        </w:rPr>
        <w:t xml:space="preserve">inváziósan terjedő </w:t>
      </w:r>
      <w:r w:rsidR="00871843" w:rsidRPr="002A58C2">
        <w:rPr>
          <w:b/>
          <w:color w:val="000000" w:themeColor="text1"/>
        </w:rPr>
        <w:t>növény</w:t>
      </w:r>
      <w:r w:rsidR="006C448C" w:rsidRPr="002A58C2">
        <w:rPr>
          <w:b/>
          <w:color w:val="000000" w:themeColor="text1"/>
        </w:rPr>
        <w:t>fajok</w:t>
      </w:r>
      <w:r w:rsidR="006C448C" w:rsidRPr="002A58C2">
        <w:rPr>
          <w:color w:val="000000" w:themeColor="text1"/>
        </w:rPr>
        <w:t xml:space="preserve"> </w:t>
      </w:r>
      <w:r w:rsidR="00871843" w:rsidRPr="002A58C2">
        <w:rPr>
          <w:color w:val="000000" w:themeColor="text1"/>
        </w:rPr>
        <w:t xml:space="preserve">(pl. selyemkóró, </w:t>
      </w:r>
      <w:r w:rsidR="006050A5" w:rsidRPr="002A58C2">
        <w:rPr>
          <w:color w:val="000000" w:themeColor="text1"/>
        </w:rPr>
        <w:t xml:space="preserve">ezüstfa, </w:t>
      </w:r>
      <w:r w:rsidR="00871843" w:rsidRPr="002A58C2">
        <w:rPr>
          <w:color w:val="000000" w:themeColor="text1"/>
        </w:rPr>
        <w:t>gyalogakác</w:t>
      </w:r>
      <w:r w:rsidR="006050A5" w:rsidRPr="002A58C2">
        <w:rPr>
          <w:color w:val="000000" w:themeColor="text1"/>
        </w:rPr>
        <w:t>, zöld juhar</w:t>
      </w:r>
      <w:r w:rsidR="00871843">
        <w:t>) megjelenése</w:t>
      </w:r>
      <w:r w:rsidR="006902F3">
        <w:t xml:space="preserve"> és</w:t>
      </w:r>
      <w:r w:rsidR="00871843">
        <w:t xml:space="preserve"> terjedése, </w:t>
      </w:r>
      <w:r w:rsidR="006050A5">
        <w:t xml:space="preserve">ökológiai és társadalmi </w:t>
      </w:r>
      <w:r w:rsidR="00871843">
        <w:t>hatá</w:t>
      </w:r>
      <w:r w:rsidR="00B65EB0">
        <w:t>sa</w:t>
      </w:r>
      <w:r w:rsidR="006902F3">
        <w:t>, valamint</w:t>
      </w:r>
      <w:r w:rsidR="00B65EB0">
        <w:t xml:space="preserve"> </w:t>
      </w:r>
      <w:r w:rsidR="003C2FB9">
        <w:t>visszaszorulása</w:t>
      </w:r>
      <w:r w:rsidR="006902F3">
        <w:t xml:space="preserve">, </w:t>
      </w:r>
      <w:r w:rsidR="00B65EB0">
        <w:t>visszaszorítá</w:t>
      </w:r>
      <w:r w:rsidR="00F9285F">
        <w:t>s</w:t>
      </w:r>
      <w:r w:rsidR="00B65EB0">
        <w:t>a kapcsán meglévő helyi</w:t>
      </w:r>
      <w:r w:rsidR="006050A5">
        <w:t>, ill. hagyományos ökológiai</w:t>
      </w:r>
      <w:r w:rsidR="00B65EB0">
        <w:t xml:space="preserve"> tudás</w:t>
      </w:r>
      <w:r w:rsidR="00777C6B">
        <w:t xml:space="preserve"> és</w:t>
      </w:r>
      <w:r w:rsidR="00B65EB0">
        <w:t xml:space="preserve"> </w:t>
      </w:r>
      <w:r w:rsidR="006C448C">
        <w:t>ökológiai emlékezet dokumentálása</w:t>
      </w:r>
      <w:r w:rsidR="00050049">
        <w:t>;</w:t>
      </w:r>
      <w:r w:rsidR="00BD530A">
        <w:t xml:space="preserve"> (ii)</w:t>
      </w:r>
      <w:r w:rsidR="00B65EB0">
        <w:t xml:space="preserve"> </w:t>
      </w:r>
      <w:r w:rsidR="00D354CE" w:rsidRPr="00D354CE">
        <w:rPr>
          <w:b/>
        </w:rPr>
        <w:t>a</w:t>
      </w:r>
      <w:r w:rsidR="00D354CE">
        <w:t xml:space="preserve"> </w:t>
      </w:r>
      <w:r w:rsidR="00D354CE" w:rsidRPr="00D354CE">
        <w:rPr>
          <w:b/>
        </w:rPr>
        <w:t>tájváltozás helyi gazdák és szakemberek általi percepciójának</w:t>
      </w:r>
      <w:r w:rsidR="00D354CE">
        <w:t xml:space="preserve"> </w:t>
      </w:r>
      <w:r w:rsidR="00D354CE" w:rsidRPr="00D354CE">
        <w:rPr>
          <w:b/>
        </w:rPr>
        <w:t>dokumentálása</w:t>
      </w:r>
      <w:r w:rsidR="00D354CE">
        <w:t xml:space="preserve"> az </w:t>
      </w:r>
      <w:proofErr w:type="spellStart"/>
      <w:r w:rsidR="00D354CE">
        <w:t>interjúzás</w:t>
      </w:r>
      <w:proofErr w:type="spellEnd"/>
      <w:r w:rsidR="00D354CE">
        <w:t>, a részvételi adatgyűjtés és a közös tudásalkotás módszereit alkalmazva különféle élőhelyeken (pl. árterek, homokhátság, hegylábi erdős-cserjés mozaikok</w:t>
      </w:r>
      <w:r w:rsidR="005D75CB">
        <w:t>)</w:t>
      </w:r>
      <w:r w:rsidR="00306AF6">
        <w:t>;</w:t>
      </w:r>
      <w:r w:rsidR="00BD530A">
        <w:t xml:space="preserve"> (iii)</w:t>
      </w:r>
      <w:r w:rsidR="00D354CE">
        <w:t xml:space="preserve"> </w:t>
      </w:r>
      <w:r w:rsidR="006050A5">
        <w:t>a gyűjtött</w:t>
      </w:r>
      <w:proofErr w:type="gramEnd"/>
      <w:r w:rsidR="006050A5">
        <w:t xml:space="preserve"> adatok elemzése, </w:t>
      </w:r>
      <w:r w:rsidR="00B65EB0">
        <w:t xml:space="preserve">az eredmények </w:t>
      </w:r>
      <w:r w:rsidR="00777C6B" w:rsidRPr="002A58C2">
        <w:rPr>
          <w:color w:val="000000" w:themeColor="text1"/>
        </w:rPr>
        <w:t xml:space="preserve">nemzetközi </w:t>
      </w:r>
      <w:r w:rsidR="00B65EB0" w:rsidRPr="002A58C2">
        <w:rPr>
          <w:color w:val="000000" w:themeColor="text1"/>
        </w:rPr>
        <w:t xml:space="preserve">szintű </w:t>
      </w:r>
      <w:r w:rsidR="00777C6B" w:rsidRPr="002A58C2">
        <w:rPr>
          <w:color w:val="000000" w:themeColor="text1"/>
        </w:rPr>
        <w:t xml:space="preserve">tudományos </w:t>
      </w:r>
      <w:proofErr w:type="gramStart"/>
      <w:r w:rsidR="00B65EB0" w:rsidRPr="002A58C2">
        <w:rPr>
          <w:color w:val="000000" w:themeColor="text1"/>
        </w:rPr>
        <w:t>publikálása</w:t>
      </w:r>
      <w:proofErr w:type="gramEnd"/>
      <w:r w:rsidR="0048613A" w:rsidRPr="002A58C2">
        <w:rPr>
          <w:color w:val="000000" w:themeColor="text1"/>
        </w:rPr>
        <w:t>.</w:t>
      </w:r>
      <w:r w:rsidR="00D354CE" w:rsidRPr="002A58C2">
        <w:rPr>
          <w:color w:val="000000" w:themeColor="text1"/>
        </w:rPr>
        <w:t xml:space="preserve"> </w:t>
      </w:r>
    </w:p>
    <w:p w:rsidR="00DB758D" w:rsidRPr="002A58C2" w:rsidRDefault="00DB758D" w:rsidP="00BA57FA">
      <w:pPr>
        <w:pStyle w:val="Listaszerbekezds"/>
        <w:ind w:left="426" w:right="248" w:hanging="360"/>
        <w:jc w:val="both"/>
        <w:rPr>
          <w:color w:val="000000" w:themeColor="text1"/>
          <w:sz w:val="14"/>
          <w:szCs w:val="14"/>
        </w:rPr>
      </w:pPr>
    </w:p>
    <w:p w:rsidR="00D354CE" w:rsidRPr="002A58C2" w:rsidRDefault="00162F21" w:rsidP="00BA57FA">
      <w:pPr>
        <w:pStyle w:val="Listaszerbekezds"/>
        <w:numPr>
          <w:ilvl w:val="0"/>
          <w:numId w:val="2"/>
        </w:numPr>
        <w:ind w:left="426" w:right="248"/>
        <w:jc w:val="both"/>
        <w:rPr>
          <w:color w:val="000000" w:themeColor="text1"/>
        </w:rPr>
      </w:pPr>
      <w:r w:rsidRPr="00C926D0">
        <w:rPr>
          <w:color w:val="000000" w:themeColor="text1"/>
          <w:u w:val="single"/>
        </w:rPr>
        <w:t>Biológus mérnök</w:t>
      </w:r>
      <w:r w:rsidR="005D75CB" w:rsidRPr="00C926D0">
        <w:rPr>
          <w:color w:val="000000" w:themeColor="text1"/>
          <w:u w:val="single"/>
        </w:rPr>
        <w:t>,</w:t>
      </w:r>
      <w:r w:rsidRPr="00C926D0">
        <w:rPr>
          <w:color w:val="000000" w:themeColor="text1"/>
          <w:u w:val="single"/>
        </w:rPr>
        <w:t xml:space="preserve"> azaz nem kutató</w:t>
      </w:r>
      <w:r w:rsidR="00C926D0">
        <w:rPr>
          <w:color w:val="000000" w:themeColor="text1"/>
          <w:u w:val="single"/>
        </w:rPr>
        <w:t xml:space="preserve">i, de </w:t>
      </w:r>
      <w:r w:rsidRPr="00C926D0">
        <w:rPr>
          <w:color w:val="000000" w:themeColor="text1"/>
          <w:u w:val="single"/>
        </w:rPr>
        <w:t xml:space="preserve">diplomás </w:t>
      </w:r>
      <w:r w:rsidR="0022055A" w:rsidRPr="00C926D0">
        <w:rPr>
          <w:color w:val="000000" w:themeColor="text1"/>
          <w:u w:val="single"/>
        </w:rPr>
        <w:t>munkakör</w:t>
      </w:r>
      <w:r w:rsidR="0022055A" w:rsidRPr="002A58C2">
        <w:rPr>
          <w:color w:val="000000" w:themeColor="text1"/>
        </w:rPr>
        <w:t xml:space="preserve">: </w:t>
      </w:r>
      <w:r w:rsidR="00BD530A">
        <w:rPr>
          <w:color w:val="000000" w:themeColor="text1"/>
        </w:rPr>
        <w:t xml:space="preserve">(i) </w:t>
      </w:r>
      <w:r w:rsidR="00BD530A">
        <w:rPr>
          <w:b/>
          <w:color w:val="000000" w:themeColor="text1"/>
        </w:rPr>
        <w:t>a</w:t>
      </w:r>
      <w:r w:rsidR="00BD530A" w:rsidRPr="002A58C2">
        <w:rPr>
          <w:b/>
          <w:color w:val="000000" w:themeColor="text1"/>
        </w:rPr>
        <w:t xml:space="preserve">z </w:t>
      </w:r>
      <w:r w:rsidR="00D354CE" w:rsidRPr="002A58C2">
        <w:rPr>
          <w:b/>
          <w:color w:val="000000" w:themeColor="text1"/>
        </w:rPr>
        <w:t>inváziósan terjedő növényfajok</w:t>
      </w:r>
      <w:r w:rsidR="00D354CE" w:rsidRPr="002A58C2">
        <w:rPr>
          <w:color w:val="000000" w:themeColor="text1"/>
        </w:rPr>
        <w:t xml:space="preserve"> terjedése, ökológiai és társadalmi hatása, valamint visszaszorítása kapcsán meglévő helyi, ill. hagyományos ökológiai tudás és ökológiai emlékezet dokumentálása az </w:t>
      </w:r>
      <w:proofErr w:type="spellStart"/>
      <w:r w:rsidR="00D354CE" w:rsidRPr="002A58C2">
        <w:rPr>
          <w:color w:val="000000" w:themeColor="text1"/>
        </w:rPr>
        <w:t>interjúzástechnika</w:t>
      </w:r>
      <w:proofErr w:type="spellEnd"/>
      <w:r w:rsidR="00D354CE" w:rsidRPr="002A58C2">
        <w:rPr>
          <w:color w:val="000000" w:themeColor="text1"/>
        </w:rPr>
        <w:t xml:space="preserve"> módszereit alkalmazva különféle élőhelyeken</w:t>
      </w:r>
      <w:r w:rsidR="00306AF6">
        <w:rPr>
          <w:color w:val="000000" w:themeColor="text1"/>
        </w:rPr>
        <w:t>;</w:t>
      </w:r>
      <w:r w:rsidR="00BD530A">
        <w:rPr>
          <w:color w:val="000000" w:themeColor="text1"/>
        </w:rPr>
        <w:t xml:space="preserve"> (ii)</w:t>
      </w:r>
      <w:r w:rsidR="00D354CE" w:rsidRPr="002A58C2">
        <w:rPr>
          <w:color w:val="000000" w:themeColor="text1"/>
        </w:rPr>
        <w:t xml:space="preserve"> </w:t>
      </w:r>
      <w:r w:rsidR="0022055A" w:rsidRPr="002A58C2">
        <w:rPr>
          <w:color w:val="000000" w:themeColor="text1"/>
        </w:rPr>
        <w:t xml:space="preserve">egyéb </w:t>
      </w:r>
      <w:r w:rsidR="00D354CE" w:rsidRPr="002A58C2">
        <w:rPr>
          <w:b/>
          <w:color w:val="000000" w:themeColor="text1"/>
        </w:rPr>
        <w:t xml:space="preserve">ökológiai tematikájú </w:t>
      </w:r>
      <w:proofErr w:type="spellStart"/>
      <w:r w:rsidR="00D354CE" w:rsidRPr="002A58C2">
        <w:rPr>
          <w:b/>
          <w:color w:val="000000" w:themeColor="text1"/>
        </w:rPr>
        <w:t>interjúzási</w:t>
      </w:r>
      <w:proofErr w:type="spellEnd"/>
      <w:r w:rsidR="00D354CE" w:rsidRPr="002A58C2">
        <w:rPr>
          <w:b/>
          <w:color w:val="000000" w:themeColor="text1"/>
        </w:rPr>
        <w:t xml:space="preserve"> munkákban </w:t>
      </w:r>
      <w:r w:rsidR="0022055A" w:rsidRPr="002A58C2">
        <w:rPr>
          <w:b/>
          <w:color w:val="000000" w:themeColor="text1"/>
        </w:rPr>
        <w:t>és szakmai anyagok elkés</w:t>
      </w:r>
      <w:r w:rsidR="00517F84" w:rsidRPr="002A58C2">
        <w:rPr>
          <w:b/>
          <w:color w:val="000000" w:themeColor="text1"/>
        </w:rPr>
        <w:t>z</w:t>
      </w:r>
      <w:r w:rsidR="0022055A" w:rsidRPr="002A58C2">
        <w:rPr>
          <w:b/>
          <w:color w:val="000000" w:themeColor="text1"/>
        </w:rPr>
        <w:t xml:space="preserve">ítésében </w:t>
      </w:r>
      <w:r w:rsidR="00D354CE" w:rsidRPr="002A58C2">
        <w:rPr>
          <w:b/>
          <w:color w:val="000000" w:themeColor="text1"/>
        </w:rPr>
        <w:t xml:space="preserve">való </w:t>
      </w:r>
      <w:r w:rsidR="00AA53B5">
        <w:rPr>
          <w:b/>
          <w:color w:val="000000" w:themeColor="text1"/>
        </w:rPr>
        <w:t>részvétel</w:t>
      </w:r>
      <w:r w:rsidR="00306AF6" w:rsidRPr="00306AF6">
        <w:rPr>
          <w:color w:val="000000" w:themeColor="text1"/>
        </w:rPr>
        <w:t>;</w:t>
      </w:r>
      <w:r w:rsidR="00BD530A">
        <w:rPr>
          <w:color w:val="000000" w:themeColor="text1"/>
        </w:rPr>
        <w:t xml:space="preserve"> (iii)</w:t>
      </w:r>
      <w:r w:rsidR="00D354CE" w:rsidRPr="002A58C2">
        <w:rPr>
          <w:color w:val="000000" w:themeColor="text1"/>
        </w:rPr>
        <w:t xml:space="preserve"> az interjúk </w:t>
      </w:r>
      <w:r w:rsidR="0022055A" w:rsidRPr="002A58C2">
        <w:rPr>
          <w:color w:val="000000" w:themeColor="text1"/>
        </w:rPr>
        <w:t xml:space="preserve">elkészítése és </w:t>
      </w:r>
      <w:r w:rsidR="00D354CE" w:rsidRPr="002A58C2">
        <w:rPr>
          <w:color w:val="000000" w:themeColor="text1"/>
        </w:rPr>
        <w:t xml:space="preserve">feldolgozása (a tudományos </w:t>
      </w:r>
      <w:r w:rsidR="0022055A" w:rsidRPr="002A58C2">
        <w:rPr>
          <w:color w:val="000000" w:themeColor="text1"/>
        </w:rPr>
        <w:t xml:space="preserve">publikációhoz való </w:t>
      </w:r>
      <w:r w:rsidR="00517F84" w:rsidRPr="002A58C2">
        <w:rPr>
          <w:color w:val="000000" w:themeColor="text1"/>
        </w:rPr>
        <w:t xml:space="preserve">felhasználás </w:t>
      </w:r>
      <w:r w:rsidR="0022055A" w:rsidRPr="002A58C2">
        <w:rPr>
          <w:color w:val="000000" w:themeColor="text1"/>
        </w:rPr>
        <w:t>előkészítése</w:t>
      </w:r>
      <w:r w:rsidR="007A398D">
        <w:rPr>
          <w:color w:val="000000" w:themeColor="text1"/>
        </w:rPr>
        <w:t>).</w:t>
      </w:r>
    </w:p>
    <w:p w:rsidR="0022055A" w:rsidRPr="002A58C2" w:rsidRDefault="0022055A" w:rsidP="00BA57FA">
      <w:pPr>
        <w:pStyle w:val="Listaszerbekezds"/>
        <w:ind w:left="426" w:right="248" w:hanging="360"/>
        <w:rPr>
          <w:color w:val="000000" w:themeColor="text1"/>
        </w:rPr>
      </w:pPr>
    </w:p>
    <w:p w:rsidR="00272804" w:rsidRDefault="004B4442" w:rsidP="00BA57FA">
      <w:pPr>
        <w:pStyle w:val="Listaszerbekezds"/>
        <w:numPr>
          <w:ilvl w:val="0"/>
          <w:numId w:val="2"/>
        </w:numPr>
        <w:ind w:left="426" w:right="248"/>
        <w:jc w:val="both"/>
      </w:pPr>
      <w:r w:rsidRPr="007A398D">
        <w:rPr>
          <w:color w:val="000000" w:themeColor="text1"/>
          <w:u w:val="single"/>
        </w:rPr>
        <w:t>Kutatói vagy biológus mérnöki</w:t>
      </w:r>
      <w:r w:rsidR="00D40EB4">
        <w:rPr>
          <w:color w:val="000000" w:themeColor="text1"/>
          <w:u w:val="single"/>
        </w:rPr>
        <w:t>,</w:t>
      </w:r>
      <w:r w:rsidR="005D75CB" w:rsidRPr="007A398D">
        <w:rPr>
          <w:color w:val="000000" w:themeColor="text1"/>
          <w:u w:val="single"/>
        </w:rPr>
        <w:t xml:space="preserve"> nem kutató, </w:t>
      </w:r>
      <w:r w:rsidR="007A398D" w:rsidRPr="007A398D">
        <w:rPr>
          <w:color w:val="000000" w:themeColor="text1"/>
          <w:u w:val="single"/>
        </w:rPr>
        <w:t xml:space="preserve">de </w:t>
      </w:r>
      <w:r w:rsidR="005D75CB" w:rsidRPr="007A398D">
        <w:rPr>
          <w:color w:val="000000" w:themeColor="text1"/>
          <w:u w:val="single"/>
        </w:rPr>
        <w:t>diplomás</w:t>
      </w:r>
      <w:r w:rsidRPr="007A398D">
        <w:rPr>
          <w:color w:val="000000" w:themeColor="text1"/>
          <w:u w:val="single"/>
        </w:rPr>
        <w:t xml:space="preserve"> munkakör</w:t>
      </w:r>
      <w:r w:rsidR="004D10BB" w:rsidRPr="007A398D">
        <w:rPr>
          <w:color w:val="000000" w:themeColor="text1"/>
          <w:u w:val="single"/>
        </w:rPr>
        <w:t xml:space="preserve"> </w:t>
      </w:r>
      <w:r w:rsidRPr="007A398D">
        <w:rPr>
          <w:color w:val="000000" w:themeColor="text1"/>
          <w:u w:val="single"/>
        </w:rPr>
        <w:t xml:space="preserve">EU-s, </w:t>
      </w:r>
      <w:r w:rsidR="004D10BB" w:rsidRPr="007A398D">
        <w:rPr>
          <w:color w:val="000000" w:themeColor="text1"/>
          <w:u w:val="single"/>
        </w:rPr>
        <w:t>H2020 pályázat</w:t>
      </w:r>
      <w:r w:rsidRPr="007A398D">
        <w:rPr>
          <w:color w:val="000000" w:themeColor="text1"/>
          <w:u w:val="single"/>
        </w:rPr>
        <w:t>ban</w:t>
      </w:r>
      <w:r w:rsidR="0022055A" w:rsidRPr="002A58C2">
        <w:rPr>
          <w:color w:val="000000" w:themeColor="text1"/>
        </w:rPr>
        <w:t xml:space="preserve">: </w:t>
      </w:r>
      <w:r w:rsidR="00DA7096" w:rsidRPr="002A58C2">
        <w:rPr>
          <w:color w:val="000000" w:themeColor="text1"/>
        </w:rPr>
        <w:t xml:space="preserve">a </w:t>
      </w:r>
      <w:r w:rsidR="00556437" w:rsidRPr="002A58C2">
        <w:rPr>
          <w:b/>
          <w:color w:val="000000" w:themeColor="text1"/>
        </w:rPr>
        <w:t>pásztoroló</w:t>
      </w:r>
      <w:r w:rsidR="00556437" w:rsidRPr="002A58C2">
        <w:rPr>
          <w:color w:val="000000" w:themeColor="text1"/>
        </w:rPr>
        <w:t xml:space="preserve"> </w:t>
      </w:r>
      <w:r w:rsidR="00DA7096" w:rsidRPr="002A58C2">
        <w:rPr>
          <w:b/>
          <w:color w:val="000000" w:themeColor="text1"/>
        </w:rPr>
        <w:t>legeltető állattartást érintő</w:t>
      </w:r>
      <w:r w:rsidR="00DA7096" w:rsidRPr="002A58C2">
        <w:rPr>
          <w:color w:val="000000" w:themeColor="text1"/>
        </w:rPr>
        <w:t xml:space="preserve"> </w:t>
      </w:r>
      <w:r w:rsidR="003227D8" w:rsidRPr="002A58C2">
        <w:rPr>
          <w:color w:val="000000" w:themeColor="text1"/>
        </w:rPr>
        <w:t xml:space="preserve">természeti, illetve a szabályozási rendszerekből érkező </w:t>
      </w:r>
      <w:r w:rsidR="00DA7096" w:rsidRPr="002A58C2">
        <w:rPr>
          <w:color w:val="000000" w:themeColor="text1"/>
        </w:rPr>
        <w:t>hatás</w:t>
      </w:r>
      <w:r w:rsidR="003227D8" w:rsidRPr="002A58C2">
        <w:rPr>
          <w:color w:val="000000" w:themeColor="text1"/>
        </w:rPr>
        <w:t>o</w:t>
      </w:r>
      <w:r w:rsidR="00DA7096" w:rsidRPr="002A58C2">
        <w:rPr>
          <w:color w:val="000000" w:themeColor="text1"/>
        </w:rPr>
        <w:t xml:space="preserve">k </w:t>
      </w:r>
      <w:r w:rsidR="003227D8" w:rsidRPr="002A58C2">
        <w:rPr>
          <w:color w:val="000000" w:themeColor="text1"/>
        </w:rPr>
        <w:t xml:space="preserve">következményeinek </w:t>
      </w:r>
      <w:r w:rsidR="00DA7096" w:rsidRPr="002A58C2">
        <w:rPr>
          <w:color w:val="000000" w:themeColor="text1"/>
        </w:rPr>
        <w:t xml:space="preserve">áttekintése </w:t>
      </w:r>
      <w:r w:rsidR="003227D8" w:rsidRPr="002A58C2">
        <w:rPr>
          <w:color w:val="000000" w:themeColor="text1"/>
        </w:rPr>
        <w:t xml:space="preserve">és </w:t>
      </w:r>
      <w:r w:rsidR="003227D8">
        <w:t xml:space="preserve">a pásztorok bevonásával megoldási javaslatok </w:t>
      </w:r>
      <w:r w:rsidR="00871843">
        <w:t>kidolgozása</w:t>
      </w:r>
      <w:r w:rsidR="00972114">
        <w:t xml:space="preserve">. Gyakorlatban: </w:t>
      </w:r>
      <w:r w:rsidR="00B65EB0">
        <w:t xml:space="preserve">terepi </w:t>
      </w:r>
      <w:r w:rsidR="004128A2">
        <w:t xml:space="preserve">interjúk, </w:t>
      </w:r>
      <w:proofErr w:type="gramStart"/>
      <w:r w:rsidR="00B65EB0">
        <w:t>konzultációk</w:t>
      </w:r>
      <w:proofErr w:type="gramEnd"/>
      <w:r w:rsidR="00B65EB0">
        <w:t xml:space="preserve"> és műhelybeszélgetések szervezése, </w:t>
      </w:r>
      <w:r w:rsidR="00F9285F">
        <w:t>szakmai anyagok</w:t>
      </w:r>
      <w:r w:rsidR="000C0B7E">
        <w:t>,</w:t>
      </w:r>
      <w:r w:rsidR="00F9285F">
        <w:t xml:space="preserve"> köztük rövidfilmek készítés</w:t>
      </w:r>
      <w:r w:rsidR="004D10BB">
        <w:t>e</w:t>
      </w:r>
      <w:r w:rsidR="00F83301">
        <w:t>,</w:t>
      </w:r>
      <w:r w:rsidR="004D10BB">
        <w:t xml:space="preserve"> illetve azok elkészítésének</w:t>
      </w:r>
      <w:r w:rsidR="006050A5">
        <w:t xml:space="preserve"> koordinálása</w:t>
      </w:r>
      <w:r w:rsidR="00D40EB4">
        <w:t>,</w:t>
      </w:r>
      <w:r w:rsidR="006050A5">
        <w:t xml:space="preserve"> </w:t>
      </w:r>
      <w:r w:rsidR="009A3502">
        <w:t xml:space="preserve">a </w:t>
      </w:r>
      <w:r w:rsidR="004D10BB">
        <w:t xml:space="preserve">témával kapcsolatos </w:t>
      </w:r>
      <w:r w:rsidR="00777C6B">
        <w:t>tudományos cikkek</w:t>
      </w:r>
      <w:r w:rsidR="004D10BB">
        <w:t>ben való aktív részvétel</w:t>
      </w:r>
      <w:r w:rsidR="00972114">
        <w:t>. A</w:t>
      </w:r>
      <w:r w:rsidR="00F83301">
        <w:t xml:space="preserve"> </w:t>
      </w:r>
      <w:r w:rsidR="00586D8F">
        <w:t xml:space="preserve">témában készülő </w:t>
      </w:r>
      <w:r w:rsidR="00F83301">
        <w:t>cikk</w:t>
      </w:r>
      <w:r w:rsidR="000C0B7E">
        <w:t>ek</w:t>
      </w:r>
      <w:r w:rsidR="00F83301">
        <w:t xml:space="preserve"> megírása</w:t>
      </w:r>
      <w:r w:rsidR="004D10BB">
        <w:t xml:space="preserve"> </w:t>
      </w:r>
      <w:r w:rsidR="00777C6B">
        <w:t>nem feltétlenül a jelölt feladata</w:t>
      </w:r>
      <w:r w:rsidR="00972114">
        <w:t>.</w:t>
      </w:r>
    </w:p>
    <w:p w:rsidR="00DB758D" w:rsidRPr="00DB758D" w:rsidRDefault="00DB758D" w:rsidP="0047743F">
      <w:pPr>
        <w:pStyle w:val="Listaszerbekezds"/>
        <w:ind w:right="390"/>
        <w:jc w:val="both"/>
        <w:rPr>
          <w:sz w:val="14"/>
          <w:szCs w:val="14"/>
        </w:rPr>
      </w:pPr>
    </w:p>
    <w:p w:rsidR="00DB758D" w:rsidRDefault="00641B7D" w:rsidP="007506DD">
      <w:pPr>
        <w:jc w:val="both"/>
      </w:pPr>
      <w:r>
        <w:t xml:space="preserve">B </w:t>
      </w:r>
      <w:proofErr w:type="gramStart"/>
      <w:r>
        <w:t>kate</w:t>
      </w:r>
      <w:r w:rsidR="00583179">
        <w:t>g</w:t>
      </w:r>
      <w:r>
        <w:t>óriás</w:t>
      </w:r>
      <w:proofErr w:type="gramEnd"/>
      <w:r>
        <w:t xml:space="preserve"> jogosítvány, </w:t>
      </w:r>
      <w:r w:rsidR="006C448C">
        <w:t>saját autó</w:t>
      </w:r>
      <w:r>
        <w:t>,</w:t>
      </w:r>
      <w:r w:rsidR="006C448C">
        <w:t xml:space="preserve"> angol nyelvtudás </w:t>
      </w:r>
      <w:r>
        <w:t xml:space="preserve">és több éves szakmai tapasztalat </w:t>
      </w:r>
      <w:r w:rsidR="00DB758D">
        <w:t>mindegyik esetben előnyt jelent.</w:t>
      </w:r>
      <w:r>
        <w:t xml:space="preserve"> A projektben lehetőség van doktori (PhD) kutatás végzésére.</w:t>
      </w:r>
    </w:p>
    <w:p w:rsidR="003227D8" w:rsidRDefault="00DE578A" w:rsidP="007506DD">
      <w:pPr>
        <w:jc w:val="both"/>
      </w:pPr>
      <w:r>
        <w:t>A munka kezdete: 2022. nyár folyamán</w:t>
      </w:r>
      <w:r w:rsidR="00972114">
        <w:t>, előzetes egyeztetés alapján</w:t>
      </w:r>
      <w:r w:rsidR="00641B7D">
        <w:t>. A munkavégzés helye: ÖK ÖBI Vácrátót, illetve terepmunkák az ország különböző részein.</w:t>
      </w:r>
      <w:r w:rsidR="001E38C9">
        <w:t xml:space="preserve"> Fizetés: a beosztástól függően </w:t>
      </w:r>
      <w:r w:rsidR="00586D8F">
        <w:t xml:space="preserve">bruttó </w:t>
      </w:r>
      <w:r w:rsidR="001E38C9">
        <w:t>3</w:t>
      </w:r>
      <w:r w:rsidR="000C0B7E">
        <w:t>5</w:t>
      </w:r>
      <w:r w:rsidR="001E38C9">
        <w:t>0-</w:t>
      </w:r>
      <w:r w:rsidR="00766272">
        <w:t>6</w:t>
      </w:r>
      <w:r w:rsidR="001E38C9">
        <w:t xml:space="preserve">00 </w:t>
      </w:r>
      <w:proofErr w:type="spellStart"/>
      <w:r w:rsidR="001E38C9">
        <w:t>eFt</w:t>
      </w:r>
      <w:proofErr w:type="spellEnd"/>
      <w:r w:rsidR="001E38C9">
        <w:t>/hó.</w:t>
      </w:r>
    </w:p>
    <w:p w:rsidR="0081383C" w:rsidRDefault="0081383C" w:rsidP="007506DD">
      <w:pPr>
        <w:jc w:val="both"/>
      </w:pPr>
      <w:r w:rsidRPr="0081383C">
        <w:rPr>
          <w:b/>
        </w:rPr>
        <w:t>Jelentkezési határidő</w:t>
      </w:r>
      <w:r>
        <w:t xml:space="preserve">: lehetőleg </w:t>
      </w:r>
      <w:r w:rsidRPr="007506DD">
        <w:rPr>
          <w:b/>
        </w:rPr>
        <w:t>július 15</w:t>
      </w:r>
      <w:r w:rsidR="00766272">
        <w:rPr>
          <w:b/>
        </w:rPr>
        <w:t>-ig</w:t>
      </w:r>
      <w:r>
        <w:t>.</w:t>
      </w:r>
    </w:p>
    <w:p w:rsidR="00257B1B" w:rsidRDefault="006C448C" w:rsidP="007506DD">
      <w:pPr>
        <w:jc w:val="both"/>
      </w:pPr>
      <w:r>
        <w:t xml:space="preserve">Akit </w:t>
      </w:r>
      <w:r w:rsidR="00641B7D">
        <w:t xml:space="preserve">a </w:t>
      </w:r>
      <w:r w:rsidR="007506DD">
        <w:t xml:space="preserve">fenti </w:t>
      </w:r>
      <w:r w:rsidR="00641B7D">
        <w:t xml:space="preserve">lehetőségek </w:t>
      </w:r>
      <w:r>
        <w:t>érdekelne</w:t>
      </w:r>
      <w:r w:rsidR="00641B7D">
        <w:t>k</w:t>
      </w:r>
      <w:r>
        <w:t>, írjon e</w:t>
      </w:r>
      <w:r w:rsidR="00972114">
        <w:t>-</w:t>
      </w:r>
      <w:r>
        <w:t>mailt</w:t>
      </w:r>
      <w:r w:rsidR="00B150E5">
        <w:t xml:space="preserve"> (molnar.zsolt@ecolres.hu)</w:t>
      </w:r>
      <w:r>
        <w:t xml:space="preserve">, vagy keressen telefonon (30/399-4881)! </w:t>
      </w:r>
      <w:r w:rsidR="00641B7D">
        <w:t>A jelentkezéshez küldje el szakmai önéletrajzát és egy motivációs levelet.</w:t>
      </w:r>
    </w:p>
    <w:p w:rsidR="00DE578A" w:rsidRDefault="006C448C" w:rsidP="00007F5B">
      <w:pPr>
        <w:spacing w:after="0"/>
        <w:jc w:val="both"/>
      </w:pPr>
      <w:r>
        <w:t>Üdv</w:t>
      </w:r>
      <w:r w:rsidR="00DE578A">
        <w:t>özlettel</w:t>
      </w:r>
      <w:r>
        <w:t xml:space="preserve">: </w:t>
      </w:r>
    </w:p>
    <w:p w:rsidR="00B150E5" w:rsidRDefault="00DE578A" w:rsidP="004A13E9">
      <w:pPr>
        <w:spacing w:after="0" w:line="240" w:lineRule="auto"/>
        <w:jc w:val="both"/>
      </w:pPr>
      <w:r>
        <w:t>Molnár Zsolt</w:t>
      </w:r>
    </w:p>
    <w:p w:rsidR="001A64A9" w:rsidRDefault="00583179" w:rsidP="004A13E9">
      <w:pPr>
        <w:spacing w:after="0" w:line="240" w:lineRule="auto"/>
        <w:jc w:val="both"/>
      </w:pPr>
      <w:proofErr w:type="gramStart"/>
      <w:r>
        <w:t>kutatócsoport-vezető</w:t>
      </w:r>
      <w:proofErr w:type="gramEnd"/>
    </w:p>
    <w:sectPr w:rsidR="001A64A9" w:rsidSect="00BA57FA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6CBE" w16cex:dateUtc="2022-06-10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01D62" w16cid:durableId="264D6BD5"/>
  <w16cid:commentId w16cid:paraId="5033F0FB" w16cid:durableId="264D6C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5EE"/>
    <w:multiLevelType w:val="hybridMultilevel"/>
    <w:tmpl w:val="72C42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098E"/>
    <w:multiLevelType w:val="hybridMultilevel"/>
    <w:tmpl w:val="61707C0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C"/>
    <w:rsid w:val="00007F5B"/>
    <w:rsid w:val="00050049"/>
    <w:rsid w:val="00090D26"/>
    <w:rsid w:val="000C0B7E"/>
    <w:rsid w:val="00122923"/>
    <w:rsid w:val="00162F21"/>
    <w:rsid w:val="0019303E"/>
    <w:rsid w:val="001A64A9"/>
    <w:rsid w:val="001E38C9"/>
    <w:rsid w:val="001E7BB7"/>
    <w:rsid w:val="001F2BFD"/>
    <w:rsid w:val="001F6ABC"/>
    <w:rsid w:val="0022055A"/>
    <w:rsid w:val="00257B1B"/>
    <w:rsid w:val="00272804"/>
    <w:rsid w:val="0027792E"/>
    <w:rsid w:val="002A58C2"/>
    <w:rsid w:val="00306AF6"/>
    <w:rsid w:val="003227D8"/>
    <w:rsid w:val="003308D9"/>
    <w:rsid w:val="00383279"/>
    <w:rsid w:val="003C2FB9"/>
    <w:rsid w:val="004128A2"/>
    <w:rsid w:val="00440862"/>
    <w:rsid w:val="0047743F"/>
    <w:rsid w:val="0048613A"/>
    <w:rsid w:val="004A13E9"/>
    <w:rsid w:val="004B0431"/>
    <w:rsid w:val="004B0EB7"/>
    <w:rsid w:val="004B4442"/>
    <w:rsid w:val="004D10BB"/>
    <w:rsid w:val="00517F84"/>
    <w:rsid w:val="00556437"/>
    <w:rsid w:val="00583179"/>
    <w:rsid w:val="00586D8F"/>
    <w:rsid w:val="005D75CB"/>
    <w:rsid w:val="006050A5"/>
    <w:rsid w:val="00641B7D"/>
    <w:rsid w:val="006902F3"/>
    <w:rsid w:val="006C448C"/>
    <w:rsid w:val="006F5151"/>
    <w:rsid w:val="00717AA6"/>
    <w:rsid w:val="007506DD"/>
    <w:rsid w:val="00766272"/>
    <w:rsid w:val="00777C6B"/>
    <w:rsid w:val="007A398D"/>
    <w:rsid w:val="0080322B"/>
    <w:rsid w:val="0081383C"/>
    <w:rsid w:val="00823DEF"/>
    <w:rsid w:val="00871843"/>
    <w:rsid w:val="00887E66"/>
    <w:rsid w:val="00972114"/>
    <w:rsid w:val="009A3502"/>
    <w:rsid w:val="009D2731"/>
    <w:rsid w:val="009F7A13"/>
    <w:rsid w:val="00A86728"/>
    <w:rsid w:val="00A979D2"/>
    <w:rsid w:val="00AA53B5"/>
    <w:rsid w:val="00AE14E1"/>
    <w:rsid w:val="00B150E5"/>
    <w:rsid w:val="00B65EB0"/>
    <w:rsid w:val="00BA57FA"/>
    <w:rsid w:val="00BC02B2"/>
    <w:rsid w:val="00BD530A"/>
    <w:rsid w:val="00C46B8E"/>
    <w:rsid w:val="00C61AA8"/>
    <w:rsid w:val="00C926D0"/>
    <w:rsid w:val="00D354CE"/>
    <w:rsid w:val="00D40EB4"/>
    <w:rsid w:val="00D55831"/>
    <w:rsid w:val="00D5745C"/>
    <w:rsid w:val="00DA7096"/>
    <w:rsid w:val="00DB758D"/>
    <w:rsid w:val="00DE578A"/>
    <w:rsid w:val="00E054C1"/>
    <w:rsid w:val="00E662F8"/>
    <w:rsid w:val="00E66434"/>
    <w:rsid w:val="00F11B6E"/>
    <w:rsid w:val="00F20E58"/>
    <w:rsid w:val="00F45FDE"/>
    <w:rsid w:val="00F711CC"/>
    <w:rsid w:val="00F83301"/>
    <w:rsid w:val="00F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83B3-3E93-439B-995C-681603A2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7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FD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61A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61A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1A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1A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1AA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20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xy</cp:lastModifiedBy>
  <cp:revision>2</cp:revision>
  <cp:lastPrinted>2022-06-10T20:27:00Z</cp:lastPrinted>
  <dcterms:created xsi:type="dcterms:W3CDTF">2022-06-20T07:49:00Z</dcterms:created>
  <dcterms:modified xsi:type="dcterms:W3CDTF">2022-06-20T07:49:00Z</dcterms:modified>
</cp:coreProperties>
</file>